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40" w:rsidRDefault="00B84219" w:rsidP="00B84219">
      <w:pPr>
        <w:pStyle w:val="Nadpis1"/>
      </w:pPr>
      <w:r>
        <w:t>Kurz pečení domácího kváskového chleba</w:t>
      </w:r>
    </w:p>
    <w:p w:rsidR="00B84219" w:rsidRDefault="00B84219" w:rsidP="000620B3"/>
    <w:p w:rsidR="00B84219" w:rsidRDefault="00B84219" w:rsidP="000620B3">
      <w:r>
        <w:t>Kurz bude zahájen ochutnávkou čerstvě upečeného chleba. Příjemná vůně nás pak bude provázet po celou dobu povídání. Následně se seznámíme s postupem pečení kváskového chleba pomocí prezentace se slovním výkladem. Podstatnou část tohoto postupu si pak ověříme v praxi – přípravu kvasu z kvásku, vymísení těsta i stáčení samotného bochníku na vykynutém těstě. Mezitím budeme sledovat kynutí kvásku, vymísené těsto a ptát se na vše, co nás zajímá nebo není úplně jasné.</w:t>
      </w:r>
    </w:p>
    <w:p w:rsidR="00B84219" w:rsidRPr="000620B3" w:rsidRDefault="00B84219" w:rsidP="000620B3">
      <w:r>
        <w:t xml:space="preserve">V závěru každý zájemce obdrží recept na základní pšenično-žitný kmínový kváskový chleba s návodem na pečení, informace o udržování kvásku, startovací dávku kvásku a balíček koriandru s kmínem pro svůj první chlebík. Také si může objednat ošatku, popř. zakoupit další koření k pečení. </w:t>
      </w:r>
      <w:bookmarkStart w:id="0" w:name="_GoBack"/>
      <w:bookmarkEnd w:id="0"/>
    </w:p>
    <w:sectPr w:rsidR="00B84219" w:rsidRPr="000620B3" w:rsidSect="00D3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4219"/>
    <w:rsid w:val="000620B3"/>
    <w:rsid w:val="0008460C"/>
    <w:rsid w:val="00153828"/>
    <w:rsid w:val="001849F8"/>
    <w:rsid w:val="002A3011"/>
    <w:rsid w:val="003E2C02"/>
    <w:rsid w:val="00726A4A"/>
    <w:rsid w:val="00A57467"/>
    <w:rsid w:val="00B84219"/>
    <w:rsid w:val="00D33D1D"/>
    <w:rsid w:val="00DD2940"/>
    <w:rsid w:val="00F15559"/>
    <w:rsid w:val="00F8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HAnsi"/>
        <w:sz w:val="24"/>
        <w:szCs w:val="24"/>
        <w:lang w:val="cs-CZ" w:eastAsia="cs-CZ" w:bidi="ar-SA"/>
      </w:rPr>
    </w:rPrDefault>
    <w:pPrDefault>
      <w:pPr>
        <w:ind w:firstLine="284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32B1"/>
  </w:style>
  <w:style w:type="paragraph" w:styleId="Nadpis1">
    <w:name w:val="heading 1"/>
    <w:basedOn w:val="Normln"/>
    <w:next w:val="Normln"/>
    <w:link w:val="Nadpis1Char"/>
    <w:qFormat/>
    <w:rsid w:val="00F83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32B1"/>
    <w:rPr>
      <w:rFonts w:asciiTheme="minorHAnsi" w:hAnsiTheme="minorHAnsi"/>
    </w:rPr>
  </w:style>
  <w:style w:type="character" w:customStyle="1" w:styleId="Nadpis1Char">
    <w:name w:val="Nadpis 1 Char"/>
    <w:basedOn w:val="Standardnpsmoodstavce"/>
    <w:link w:val="Nadpis1"/>
    <w:rsid w:val="00F83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F832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83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6A4A"/>
    <w:pPr>
      <w:spacing w:line="276" w:lineRule="auto"/>
    </w:pPr>
    <w:rPr>
      <w:rFonts w:asciiTheme="minorHAnsi" w:hAnsi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49F8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D233-CFDD-4791-BB03-35B85723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JP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</dc:creator>
  <cp:keywords/>
  <dc:description/>
  <cp:lastModifiedBy>Jiri</cp:lastModifiedBy>
  <cp:revision>1</cp:revision>
  <dcterms:created xsi:type="dcterms:W3CDTF">2014-03-12T17:58:00Z</dcterms:created>
  <dcterms:modified xsi:type="dcterms:W3CDTF">2014-03-12T18:10:00Z</dcterms:modified>
</cp:coreProperties>
</file>