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C" w:rsidRDefault="00221177" w:rsidP="00221177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221177">
        <w:rPr>
          <w:rFonts w:ascii="Arial" w:hAnsi="Arial" w:cs="Arial"/>
          <w:b/>
        </w:rPr>
        <w:t>Petice za odvoz munice a nebezpečného materiálu z areálu bývalých vojenských skladů v</w:t>
      </w:r>
      <w:r w:rsidR="00AC6C18">
        <w:rPr>
          <w:rFonts w:ascii="Arial" w:hAnsi="Arial" w:cs="Arial"/>
          <w:b/>
        </w:rPr>
        <w:t xml:space="preserve">e </w:t>
      </w:r>
      <w:r w:rsidRPr="00221177">
        <w:rPr>
          <w:rFonts w:ascii="Arial" w:hAnsi="Arial" w:cs="Arial"/>
          <w:b/>
        </w:rPr>
        <w:t>Vlachovic</w:t>
      </w:r>
      <w:r w:rsidR="00AC6C18">
        <w:rPr>
          <w:rFonts w:ascii="Arial" w:hAnsi="Arial" w:cs="Arial"/>
          <w:b/>
        </w:rPr>
        <w:t>ích</w:t>
      </w:r>
    </w:p>
    <w:p w:rsidR="00221177" w:rsidRDefault="00221177" w:rsidP="00221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Spolek „za zdravé Valašsko“, jež</w:t>
      </w:r>
      <w:r w:rsidR="00AC6C18">
        <w:rPr>
          <w:rFonts w:ascii="Arial" w:hAnsi="Arial" w:cs="Arial"/>
        </w:rPr>
        <w:t xml:space="preserve"> zastupuje zájmy občanů</w:t>
      </w:r>
      <w:r>
        <w:rPr>
          <w:rFonts w:ascii="Arial" w:hAnsi="Arial" w:cs="Arial"/>
        </w:rPr>
        <w:t xml:space="preserve"> Vlachovic, se na </w:t>
      </w:r>
      <w:r w:rsidR="00AC6C18">
        <w:rPr>
          <w:rFonts w:ascii="Arial" w:hAnsi="Arial" w:cs="Arial"/>
        </w:rPr>
        <w:t>naši obec</w:t>
      </w:r>
      <w:r>
        <w:rPr>
          <w:rFonts w:ascii="Arial" w:hAnsi="Arial" w:cs="Arial"/>
        </w:rPr>
        <w:t xml:space="preserve"> obrátil s prosbou o podporu jejich iniciativy. Smyslem petice je odvoz veškeré</w:t>
      </w:r>
      <w:r w:rsidR="00453CE4">
        <w:rPr>
          <w:rFonts w:ascii="Arial" w:hAnsi="Arial" w:cs="Arial"/>
        </w:rPr>
        <w:t xml:space="preserve"> munice a nebezpečného materiálu z areálu bývalých vojenských skladů, které se nachází v katastru </w:t>
      </w:r>
      <w:r w:rsidR="00AC6C18">
        <w:rPr>
          <w:rFonts w:ascii="Arial" w:hAnsi="Arial" w:cs="Arial"/>
        </w:rPr>
        <w:t>uvedené obce</w:t>
      </w:r>
      <w:r w:rsidR="00453CE4">
        <w:rPr>
          <w:rFonts w:ascii="Arial" w:hAnsi="Arial" w:cs="Arial"/>
        </w:rPr>
        <w:t>.</w:t>
      </w:r>
    </w:p>
    <w:p w:rsidR="00B1253D" w:rsidRDefault="00B1253D" w:rsidP="00221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Souhlas s peticí</w:t>
      </w:r>
      <w:r w:rsidR="00AC6C18">
        <w:rPr>
          <w:rFonts w:ascii="Arial" w:hAnsi="Arial" w:cs="Arial"/>
        </w:rPr>
        <w:t xml:space="preserve"> občanů</w:t>
      </w:r>
      <w:r>
        <w:rPr>
          <w:rFonts w:ascii="Arial" w:hAnsi="Arial" w:cs="Arial"/>
        </w:rPr>
        <w:t xml:space="preserve"> Vlachovic</w:t>
      </w:r>
      <w:r w:rsidR="00AC6C18">
        <w:rPr>
          <w:rFonts w:ascii="Arial" w:hAnsi="Arial" w:cs="Arial"/>
        </w:rPr>
        <w:t xml:space="preserve">, která je adresovaná představitelům </w:t>
      </w:r>
      <w:r>
        <w:rPr>
          <w:rFonts w:ascii="Arial" w:hAnsi="Arial" w:cs="Arial"/>
        </w:rPr>
        <w:t>jejich obce</w:t>
      </w:r>
      <w:r w:rsidR="00AC6C18">
        <w:rPr>
          <w:rFonts w:ascii="Arial" w:hAnsi="Arial" w:cs="Arial"/>
        </w:rPr>
        <w:t xml:space="preserve">, starostům okolních měst a obcí, bezpečnostní radě Zlínského kraje a </w:t>
      </w:r>
      <w:r>
        <w:rPr>
          <w:rFonts w:ascii="Arial" w:hAnsi="Arial" w:cs="Arial"/>
        </w:rPr>
        <w:t>Ministerstvu obrany, můžete vyjádřit také Vy, obyvatelé Horní Lidče. Kompletní znění petice včetně podpisových archů je k dispozici na matrice Obecního úřadu Horní Lideč (kontaktní osobou je Ludmila Petříková), a také v budově betlému</w:t>
      </w:r>
      <w:r w:rsidR="0089407C">
        <w:rPr>
          <w:rFonts w:ascii="Arial" w:hAnsi="Arial" w:cs="Arial"/>
        </w:rPr>
        <w:t xml:space="preserve"> (otevřeno je každý den kromě pondělí)</w:t>
      </w:r>
      <w:r>
        <w:rPr>
          <w:rFonts w:ascii="Arial" w:hAnsi="Arial" w:cs="Arial"/>
        </w:rPr>
        <w:t xml:space="preserve">. Petiční arch si můžete rovněž stáhnout z webových stránek obce a přinést rovnou vyplněný na jedno ze dvou </w:t>
      </w:r>
      <w:r w:rsidR="00293BD4">
        <w:rPr>
          <w:rFonts w:ascii="Arial" w:hAnsi="Arial" w:cs="Arial"/>
        </w:rPr>
        <w:t xml:space="preserve">zmíněných míst. Uvádí se do něj Vaše jméno, příjmení, adresa a Váš podpis. </w:t>
      </w:r>
    </w:p>
    <w:p w:rsidR="00293BD4" w:rsidRDefault="00293BD4" w:rsidP="00221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Lhůta pro vyplnění petice byla stanovena na 30. listopadu 2014. </w:t>
      </w:r>
      <w:r w:rsidR="0089407C">
        <w:rPr>
          <w:rFonts w:ascii="Arial" w:hAnsi="Arial" w:cs="Arial"/>
        </w:rPr>
        <w:t xml:space="preserve">Poté bude adresovaná petičnímu výboru Poslanecké sněmovny Parlamentu ČR. Veřejné slyšení je možné pouze k peticím s více než deseti tisíci podpisy. </w:t>
      </w:r>
    </w:p>
    <w:p w:rsidR="0089407C" w:rsidRDefault="0089407C" w:rsidP="00221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Osobou oprávněnou jednat za spolek „za zdravé Valašsko“ je Rostislav </w:t>
      </w:r>
      <w:proofErr w:type="spellStart"/>
      <w:r>
        <w:rPr>
          <w:rFonts w:ascii="Arial" w:hAnsi="Arial" w:cs="Arial"/>
        </w:rPr>
        <w:t>Kašša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Vrbětice</w:t>
      </w:r>
      <w:proofErr w:type="spellEnd"/>
      <w:r>
        <w:rPr>
          <w:rFonts w:ascii="Arial" w:hAnsi="Arial" w:cs="Arial"/>
        </w:rPr>
        <w:t xml:space="preserve"> 109,</w:t>
      </w:r>
      <w:r>
        <w:rPr>
          <w:rFonts w:ascii="Arial" w:hAnsi="Arial" w:cs="Arial"/>
        </w:rPr>
        <w:br/>
        <w:t xml:space="preserve">763 74 Vlachovice, email: </w:t>
      </w:r>
      <w:hyperlink r:id="rId5" w:history="1">
        <w:r w:rsidRPr="00B77823">
          <w:rPr>
            <w:rStyle w:val="Hypertextovodkaz"/>
            <w:rFonts w:ascii="Arial" w:hAnsi="Arial" w:cs="Arial"/>
          </w:rPr>
          <w:t>kassmud@seznam.cz</w:t>
        </w:r>
      </w:hyperlink>
      <w:r>
        <w:rPr>
          <w:rFonts w:ascii="Arial" w:hAnsi="Arial" w:cs="Arial"/>
        </w:rPr>
        <w:t>.</w:t>
      </w:r>
    </w:p>
    <w:p w:rsidR="0089407C" w:rsidRDefault="0089407C" w:rsidP="00221177">
      <w:pPr>
        <w:jc w:val="both"/>
        <w:rPr>
          <w:rFonts w:ascii="Arial" w:hAnsi="Arial" w:cs="Arial"/>
        </w:rPr>
      </w:pPr>
    </w:p>
    <w:p w:rsidR="0089407C" w:rsidRPr="0089407C" w:rsidRDefault="0089407C" w:rsidP="00221177">
      <w:pPr>
        <w:jc w:val="both"/>
        <w:rPr>
          <w:rFonts w:ascii="Arial" w:hAnsi="Arial" w:cs="Arial"/>
          <w:i/>
          <w:sz w:val="20"/>
          <w:szCs w:val="20"/>
        </w:rPr>
      </w:pPr>
      <w:r w:rsidRPr="0089407C">
        <w:rPr>
          <w:rFonts w:ascii="Arial" w:hAnsi="Arial" w:cs="Arial"/>
          <w:i/>
          <w:sz w:val="20"/>
          <w:szCs w:val="20"/>
        </w:rPr>
        <w:t>13.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407C">
        <w:rPr>
          <w:rFonts w:ascii="Arial" w:hAnsi="Arial" w:cs="Arial"/>
          <w:i/>
          <w:sz w:val="20"/>
          <w:szCs w:val="20"/>
        </w:rPr>
        <w:t>listopadu 2014, Ludmila Brousilová, Obec Horní Lideč</w:t>
      </w:r>
    </w:p>
    <w:p w:rsidR="00B1253D" w:rsidRDefault="00B1253D" w:rsidP="00221177">
      <w:pPr>
        <w:jc w:val="both"/>
        <w:rPr>
          <w:rFonts w:ascii="Arial" w:hAnsi="Arial" w:cs="Arial"/>
        </w:rPr>
      </w:pPr>
    </w:p>
    <w:sectPr w:rsidR="00B1253D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77"/>
    <w:rsid w:val="00221177"/>
    <w:rsid w:val="00293BD4"/>
    <w:rsid w:val="00453CE4"/>
    <w:rsid w:val="007A5B4C"/>
    <w:rsid w:val="0089407C"/>
    <w:rsid w:val="00A661A9"/>
    <w:rsid w:val="00AC6C18"/>
    <w:rsid w:val="00B1253D"/>
    <w:rsid w:val="00C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4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4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smud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2014-11-13T08:39:00Z</dcterms:created>
  <dcterms:modified xsi:type="dcterms:W3CDTF">2014-11-13T08:39:00Z</dcterms:modified>
</cp:coreProperties>
</file>