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4F08B9" w:rsidRPr="000D2D09" w:rsidRDefault="00233863" w:rsidP="004F08B9">
      <w:pPr>
        <w:spacing w:line="240" w:lineRule="auto"/>
        <w:ind w:firstLine="357"/>
        <w:jc w:val="center"/>
        <w:rPr>
          <w:rFonts w:ascii="Arial" w:hAnsi="Arial" w:cs="Arial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 w:rsidRPr="000D2D09">
        <w:rPr>
          <w:rFonts w:ascii="Arial" w:hAnsi="Arial" w:cs="Arial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Obec Horní Lideč </w:t>
      </w:r>
      <w:r w:rsidR="000D2D09" w:rsidRPr="000D2D09">
        <w:rPr>
          <w:rFonts w:ascii="Arial" w:hAnsi="Arial" w:cs="Arial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a S-market Horní Lideč </w:t>
      </w:r>
      <w:r w:rsidRPr="000D2D09">
        <w:rPr>
          <w:rFonts w:ascii="Arial" w:hAnsi="Arial" w:cs="Arial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Vás zvou</w:t>
      </w:r>
      <w:r w:rsidR="004F08B9" w:rsidRPr="000D2D09">
        <w:rPr>
          <w:rFonts w:ascii="Arial" w:hAnsi="Arial" w:cs="Arial"/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na </w:t>
      </w:r>
    </w:p>
    <w:p w:rsidR="004F08B9" w:rsidRDefault="0009336F" w:rsidP="004F08B9">
      <w:pPr>
        <w:spacing w:line="240" w:lineRule="auto"/>
        <w:ind w:firstLine="357"/>
        <w:jc w:val="center"/>
        <w:rPr>
          <w:rFonts w:ascii="Arial" w:hAnsi="Arial" w:cs="Arial"/>
          <w:b/>
          <w:color w:val="EEECE1" w:themeColor="background2"/>
          <w:sz w:val="144"/>
          <w:szCs w:val="144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F458D">
        <w:rPr>
          <w:rFonts w:ascii="Arial" w:hAnsi="Arial" w:cs="Arial"/>
          <w:b/>
          <w:color w:val="EEECE1" w:themeColor="background2"/>
          <w:sz w:val="144"/>
          <w:szCs w:val="144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Dětský den</w:t>
      </w:r>
      <w:r w:rsidR="000F458D" w:rsidRPr="000F458D">
        <w:rPr>
          <w:rFonts w:ascii="Arial" w:hAnsi="Arial" w:cs="Arial"/>
          <w:b/>
          <w:color w:val="EEECE1" w:themeColor="background2"/>
          <w:sz w:val="144"/>
          <w:szCs w:val="144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233863" w:rsidRPr="00F22220" w:rsidRDefault="00BB07FA" w:rsidP="00F22220">
      <w:pPr>
        <w:spacing w:line="240" w:lineRule="auto"/>
        <w:ind w:firstLine="357"/>
        <w:jc w:val="center"/>
        <w:rPr>
          <w:rFonts w:ascii="Arial" w:hAnsi="Arial" w:cs="Arial"/>
          <w:b/>
          <w:color w:val="EEECE1" w:themeColor="background2"/>
          <w:sz w:val="52"/>
          <w:szCs w:val="52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D2D09">
        <w:rPr>
          <w:rFonts w:ascii="Arial" w:hAnsi="Arial" w:cs="Arial"/>
          <w:b/>
          <w:noProof/>
          <w:color w:val="EEECE1" w:themeColor="background2"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 wp14:anchorId="189533DB" wp14:editId="2EF32237">
            <wp:simplePos x="0" y="0"/>
            <wp:positionH relativeFrom="column">
              <wp:posOffset>2643505</wp:posOffset>
            </wp:positionH>
            <wp:positionV relativeFrom="paragraph">
              <wp:posOffset>622300</wp:posOffset>
            </wp:positionV>
            <wp:extent cx="3971925" cy="3590925"/>
            <wp:effectExtent l="400050" t="361950" r="542925" b="371475"/>
            <wp:wrapNone/>
            <wp:docPr id="5" name="Obrázek 5" descr="C:\Users\pc\Desktop\medvidek-pu-oslik-i7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medvidek-pu-oslik-i74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590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863" w:rsidRPr="000D2D09">
        <w:rPr>
          <w:rFonts w:ascii="Arial" w:hAnsi="Arial" w:cs="Arial"/>
          <w:b/>
          <w:color w:val="EEECE1" w:themeColor="background2"/>
          <w:sz w:val="144"/>
          <w:szCs w:val="144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6.6.</w:t>
      </w:r>
      <w:r w:rsidR="00426CDB">
        <w:rPr>
          <w:rFonts w:ascii="Arial" w:hAnsi="Arial" w:cs="Arial"/>
          <w:b/>
          <w:color w:val="EEECE1" w:themeColor="background2"/>
          <w:sz w:val="144"/>
          <w:szCs w:val="144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</w:t>
      </w:r>
      <w:r w:rsidR="00BF6E47" w:rsidRPr="00F22220">
        <w:rPr>
          <w:rFonts w:ascii="Arial" w:hAnsi="Arial" w:cs="Arial"/>
          <w:b/>
          <w:color w:val="EEECE1" w:themeColor="background2"/>
          <w:sz w:val="52"/>
          <w:szCs w:val="52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sportovní areál</w:t>
      </w:r>
      <w:r w:rsidR="00426CDB" w:rsidRPr="00F22220">
        <w:rPr>
          <w:rFonts w:ascii="Arial" w:hAnsi="Arial" w:cs="Arial"/>
          <w:b/>
          <w:color w:val="EEECE1" w:themeColor="background2"/>
          <w:sz w:val="52"/>
          <w:szCs w:val="52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Horní Lid</w:t>
      </w:r>
      <w:r w:rsidR="00F22220" w:rsidRPr="00F22220">
        <w:rPr>
          <w:rFonts w:ascii="Arial" w:hAnsi="Arial" w:cs="Arial"/>
          <w:b/>
          <w:color w:val="EEECE1" w:themeColor="background2"/>
          <w:sz w:val="52"/>
          <w:szCs w:val="52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</w:t>
      </w:r>
      <w:r w:rsidR="00426CDB" w:rsidRPr="00F22220">
        <w:rPr>
          <w:rFonts w:ascii="Arial" w:hAnsi="Arial" w:cs="Arial"/>
          <w:b/>
          <w:color w:val="EEECE1" w:themeColor="background2"/>
          <w:sz w:val="52"/>
          <w:szCs w:val="52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č</w:t>
      </w:r>
    </w:p>
    <w:p w:rsidR="00233863" w:rsidRPr="00BF6E47" w:rsidRDefault="00233863" w:rsidP="00233863">
      <w:pPr>
        <w:spacing w:line="240" w:lineRule="auto"/>
        <w:ind w:firstLine="357"/>
        <w:rPr>
          <w:rFonts w:ascii="Arial" w:hAnsi="Arial" w:cs="Arial"/>
          <w:b/>
          <w:color w:val="EEECE1" w:themeColor="background2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D2D09">
        <w:rPr>
          <w:rFonts w:ascii="Arial" w:hAnsi="Arial" w:cs="Arial"/>
          <w:b/>
          <w:color w:val="EEECE1" w:themeColor="background2"/>
          <w:sz w:val="144"/>
          <w:szCs w:val="144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2015</w:t>
      </w:r>
      <w:r w:rsidR="00426CDB">
        <w:rPr>
          <w:rFonts w:ascii="Arial" w:hAnsi="Arial" w:cs="Arial"/>
          <w:b/>
          <w:color w:val="EEECE1" w:themeColor="background2"/>
          <w:sz w:val="144"/>
          <w:szCs w:val="144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</w:t>
      </w:r>
    </w:p>
    <w:p w:rsidR="000D2D09" w:rsidRDefault="000D2D09" w:rsidP="000D2D09">
      <w:pPr>
        <w:spacing w:line="240" w:lineRule="auto"/>
        <w:ind w:firstLine="0"/>
        <w:rPr>
          <w:rFonts w:ascii="Arial" w:hAnsi="Arial" w:cs="Arial"/>
          <w:b/>
          <w:color w:val="EEECE1" w:themeColor="background2"/>
          <w:sz w:val="36"/>
          <w:szCs w:val="36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F6E47" w:rsidRDefault="00233863" w:rsidP="000D2D09">
      <w:pPr>
        <w:spacing w:line="240" w:lineRule="auto"/>
        <w:ind w:firstLine="0"/>
        <w:rPr>
          <w:rFonts w:ascii="Arial" w:hAnsi="Arial" w:cs="Arial"/>
          <w:b/>
          <w:color w:val="EEECE1" w:themeColor="background2"/>
          <w:sz w:val="96"/>
          <w:szCs w:val="96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D2D09">
        <w:rPr>
          <w:rFonts w:ascii="Arial" w:hAnsi="Arial" w:cs="Arial"/>
          <w:b/>
          <w:color w:val="EEECE1" w:themeColor="background2"/>
          <w:sz w:val="96"/>
          <w:szCs w:val="96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začátek: 13:00 hodin</w:t>
      </w:r>
    </w:p>
    <w:p w:rsidR="00497228" w:rsidRPr="00BF6E47" w:rsidRDefault="000D2D09" w:rsidP="00233863">
      <w:pPr>
        <w:spacing w:line="240" w:lineRule="auto"/>
        <w:ind w:firstLine="0"/>
        <w:jc w:val="both"/>
        <w:rPr>
          <w:rFonts w:ascii="Arial" w:hAnsi="Arial" w:cs="Arial"/>
          <w:b/>
          <w:noProof/>
          <w:color w:val="943634" w:themeColor="accent2" w:themeShade="BF"/>
          <w:sz w:val="52"/>
          <w:szCs w:val="5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aps/>
          <w:noProof/>
          <w:color w:val="EEECE1" w:themeColor="background2"/>
          <w:sz w:val="40"/>
          <w:szCs w:val="40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atrakce: </w:t>
      </w:r>
      <w:r w:rsidR="00233863" w:rsidRPr="00BF6E47">
        <w:rPr>
          <w:rFonts w:ascii="Arial" w:hAnsi="Arial" w:cs="Arial"/>
          <w:b/>
          <w:noProof/>
          <w:color w:val="943634" w:themeColor="accent2" w:themeShade="BF"/>
          <w:sz w:val="52"/>
          <w:szCs w:val="5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skákací hrad, b</w:t>
      </w:r>
      <w:r w:rsidRPr="00BF6E47">
        <w:rPr>
          <w:rFonts w:ascii="Arial" w:hAnsi="Arial" w:cs="Arial"/>
          <w:b/>
          <w:noProof/>
          <w:color w:val="943634" w:themeColor="accent2" w:themeShade="BF"/>
          <w:sz w:val="52"/>
          <w:szCs w:val="5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undgee running, obří skluzavka, </w:t>
      </w:r>
      <w:r w:rsidR="00233863" w:rsidRPr="00BF6E47">
        <w:rPr>
          <w:rFonts w:ascii="Arial" w:hAnsi="Arial" w:cs="Arial"/>
          <w:b/>
          <w:noProof/>
          <w:color w:val="943634" w:themeColor="accent2" w:themeShade="BF"/>
          <w:sz w:val="52"/>
          <w:szCs w:val="5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jízda na koních, opékání špekáčků, ukázka práce kynologů</w:t>
      </w:r>
      <w:r w:rsidR="006302EB" w:rsidRPr="00BF6E47">
        <w:rPr>
          <w:rFonts w:ascii="Arial" w:hAnsi="Arial" w:cs="Arial"/>
          <w:b/>
          <w:noProof/>
          <w:color w:val="943634" w:themeColor="accent2" w:themeShade="BF"/>
          <w:sz w:val="52"/>
          <w:szCs w:val="5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vojenská policie, </w:t>
      </w:r>
      <w:r w:rsidR="006302EB" w:rsidRPr="00BF6E47">
        <w:rPr>
          <w:rFonts w:ascii="Arial" w:hAnsi="Arial" w:cs="Arial"/>
          <w:b/>
          <w:outline/>
          <w:noProof/>
          <w:color w:val="943634" w:themeColor="accent2" w:themeShade="BF"/>
          <w:sz w:val="52"/>
          <w:szCs w:val="5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malování na obličej</w:t>
      </w:r>
      <w:r w:rsidR="006302EB" w:rsidRPr="00BF6E47">
        <w:rPr>
          <w:rFonts w:ascii="Arial" w:hAnsi="Arial" w:cs="Arial"/>
          <w:b/>
          <w:noProof/>
          <w:color w:val="943634" w:themeColor="accent2" w:themeShade="BF"/>
          <w:sz w:val="52"/>
          <w:szCs w:val="5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lezecká stěna, </w:t>
      </w:r>
      <w:r w:rsidR="00F22220">
        <w:rPr>
          <w:rFonts w:ascii="Arial" w:hAnsi="Arial" w:cs="Arial"/>
          <w:b/>
          <w:noProof/>
          <w:color w:val="943634" w:themeColor="accent2" w:themeShade="BF"/>
          <w:sz w:val="52"/>
          <w:szCs w:val="5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traktor</w:t>
      </w:r>
      <w:r w:rsidR="002B5A3D">
        <w:rPr>
          <w:rFonts w:ascii="Arial" w:hAnsi="Arial" w:cs="Arial"/>
          <w:b/>
          <w:noProof/>
          <w:color w:val="943634" w:themeColor="accent2" w:themeShade="BF"/>
          <w:sz w:val="52"/>
          <w:szCs w:val="5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záchranáři</w:t>
      </w:r>
    </w:p>
    <w:p w:rsidR="006302EB" w:rsidRPr="009F2944" w:rsidRDefault="006302EB" w:rsidP="00233863">
      <w:pPr>
        <w:spacing w:line="240" w:lineRule="auto"/>
        <w:ind w:firstLine="0"/>
        <w:jc w:val="both"/>
        <w:rPr>
          <w:rFonts w:ascii="Arial" w:hAnsi="Arial" w:cs="Arial"/>
          <w:b/>
          <w:outline/>
          <w:noProof/>
          <w:color w:val="002060"/>
          <w:sz w:val="44"/>
          <w:szCs w:val="44"/>
          <w:lang w:eastAsia="cs-CZ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F2944">
        <w:rPr>
          <w:rFonts w:ascii="Arial" w:hAnsi="Arial" w:cs="Arial"/>
          <w:b/>
          <w:outline/>
          <w:noProof/>
          <w:color w:val="002060"/>
          <w:sz w:val="44"/>
          <w:szCs w:val="44"/>
          <w:lang w:eastAsia="cs-CZ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13:30 – 14:30</w:t>
      </w:r>
      <w:r w:rsidR="00BF6E47">
        <w:rPr>
          <w:rFonts w:ascii="Arial" w:hAnsi="Arial" w:cs="Arial"/>
          <w:b/>
          <w:outline/>
          <w:noProof/>
          <w:color w:val="002060"/>
          <w:sz w:val="44"/>
          <w:szCs w:val="44"/>
          <w:lang w:eastAsia="cs-CZ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9F2944">
        <w:rPr>
          <w:rFonts w:ascii="Arial" w:hAnsi="Arial" w:cs="Arial"/>
          <w:b/>
          <w:outline/>
          <w:noProof/>
          <w:color w:val="002060"/>
          <w:sz w:val="44"/>
          <w:szCs w:val="44"/>
          <w:lang w:eastAsia="cs-CZ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divadélko v podání zvířátek pana Molka</w:t>
      </w:r>
    </w:p>
    <w:p w:rsidR="00BF6E47" w:rsidRDefault="006302EB" w:rsidP="00233863">
      <w:pPr>
        <w:spacing w:line="240" w:lineRule="auto"/>
        <w:ind w:firstLine="0"/>
        <w:jc w:val="both"/>
        <w:rPr>
          <w:rFonts w:ascii="Arial" w:hAnsi="Arial" w:cs="Arial"/>
          <w:b/>
          <w:outline/>
          <w:noProof/>
          <w:color w:val="002060"/>
          <w:sz w:val="44"/>
          <w:szCs w:val="44"/>
          <w:lang w:eastAsia="cs-CZ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F2944">
        <w:rPr>
          <w:rFonts w:ascii="Arial" w:hAnsi="Arial" w:cs="Arial"/>
          <w:b/>
          <w:outline/>
          <w:noProof/>
          <w:color w:val="002060"/>
          <w:sz w:val="44"/>
          <w:szCs w:val="44"/>
          <w:lang w:eastAsia="cs-CZ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15:00</w:t>
      </w:r>
      <w:r w:rsidR="00504640">
        <w:rPr>
          <w:rFonts w:ascii="Arial" w:hAnsi="Arial" w:cs="Arial"/>
          <w:b/>
          <w:outline/>
          <w:noProof/>
          <w:color w:val="002060"/>
          <w:sz w:val="44"/>
          <w:szCs w:val="44"/>
          <w:lang w:eastAsia="cs-CZ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9F2944">
        <w:rPr>
          <w:rFonts w:ascii="Arial" w:hAnsi="Arial" w:cs="Arial"/>
          <w:b/>
          <w:outline/>
          <w:noProof/>
          <w:color w:val="002060"/>
          <w:sz w:val="44"/>
          <w:szCs w:val="44"/>
          <w:lang w:eastAsia="cs-CZ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zadržení nebezpečného pachatele příslušníky vojenské policie</w:t>
      </w:r>
    </w:p>
    <w:p w:rsidR="00497228" w:rsidRDefault="00CE7E17" w:rsidP="00233863">
      <w:pPr>
        <w:spacing w:line="240" w:lineRule="auto"/>
        <w:ind w:firstLine="0"/>
        <w:jc w:val="both"/>
        <w:rPr>
          <w:rFonts w:ascii="Arial" w:hAnsi="Arial" w:cs="Arial"/>
          <w:b/>
          <w:caps/>
          <w:outline/>
          <w:noProof/>
          <w:color w:val="8064A2" w:themeColor="accent4"/>
          <w:sz w:val="44"/>
          <w:szCs w:val="44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aps/>
          <w:outline/>
          <w:noProof/>
          <w:color w:val="8064A2" w:themeColor="accent4"/>
          <w:sz w:val="44"/>
          <w:szCs w:val="44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 celou dobu soutěže o ceny a Atrakce pro děti!</w:t>
      </w:r>
    </w:p>
    <w:p w:rsidR="006302EB" w:rsidRPr="00BF6E47" w:rsidRDefault="006302EB" w:rsidP="00233863">
      <w:pPr>
        <w:spacing w:line="240" w:lineRule="auto"/>
        <w:ind w:firstLine="0"/>
        <w:jc w:val="both"/>
        <w:rPr>
          <w:rFonts w:ascii="Arial" w:hAnsi="Arial" w:cs="Arial"/>
          <w:b/>
          <w:noProof/>
          <w:color w:val="943634" w:themeColor="accent2" w:themeShade="BF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</w:pPr>
      <w:r w:rsidRPr="00BF6E47">
        <w:rPr>
          <w:rFonts w:ascii="Arial" w:hAnsi="Arial" w:cs="Arial"/>
          <w:b/>
          <w:noProof/>
          <w:color w:val="943634" w:themeColor="accent2" w:themeShade="BF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>pro maminky a babičky: kosmetické poradenství</w:t>
      </w:r>
      <w:r w:rsidR="00BF6E47">
        <w:rPr>
          <w:rFonts w:ascii="Arial" w:hAnsi="Arial" w:cs="Arial"/>
          <w:b/>
          <w:noProof/>
          <w:color w:val="943634" w:themeColor="accent2" w:themeShade="BF"/>
          <w:sz w:val="44"/>
          <w:szCs w:val="4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>, retro limonáda</w:t>
      </w:r>
    </w:p>
    <w:p w:rsidR="009F2944" w:rsidRPr="00497228" w:rsidRDefault="006302EB" w:rsidP="00233863">
      <w:pPr>
        <w:spacing w:line="240" w:lineRule="auto"/>
        <w:ind w:firstLine="0"/>
        <w:jc w:val="both"/>
        <w:rPr>
          <w:rFonts w:ascii="Arial" w:hAnsi="Arial" w:cs="Arial"/>
          <w:b/>
          <w:noProof/>
          <w:color w:val="002060"/>
          <w:sz w:val="44"/>
          <w:szCs w:val="44"/>
          <w:lang w:eastAsia="cs-CZ"/>
          <w14:shadow w14:blurRad="114300" w14:dist="0" w14:dir="0" w14:sx="0" w14:sy="0" w14:kx="0" w14:ky="0" w14:algn="none">
            <w14:srgbClr w14:val="000000"/>
          </w14:shadow>
          <w14:textOutline w14:w="952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</w:pPr>
      <w:r w:rsidRPr="00497228">
        <w:rPr>
          <w:rFonts w:ascii="Arial" w:hAnsi="Arial" w:cs="Arial"/>
          <w:b/>
          <w:noProof/>
          <w:color w:val="002060"/>
          <w:sz w:val="44"/>
          <w:szCs w:val="44"/>
          <w:lang w:eastAsia="cs-CZ"/>
          <w14:shadow w14:blurRad="114300" w14:dist="0" w14:dir="0" w14:sx="0" w14:sy="0" w14:kx="0" w14:ky="0" w14:algn="none">
            <w14:srgbClr w14:val="000000"/>
          </w14:shadow>
          <w14:textOutline w14:w="952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 xml:space="preserve">pro tatínky a dědečky: výborné pivo, </w:t>
      </w:r>
      <w:r w:rsidR="00497228" w:rsidRPr="00497228">
        <w:rPr>
          <w:rFonts w:ascii="Arial" w:hAnsi="Arial" w:cs="Arial"/>
          <w:b/>
          <w:noProof/>
          <w:color w:val="002060"/>
          <w:sz w:val="44"/>
          <w:szCs w:val="44"/>
          <w:lang w:eastAsia="cs-CZ"/>
          <w14:shadow w14:blurRad="114300" w14:dist="0" w14:dir="0" w14:sx="0" w14:sy="0" w14:kx="0" w14:ky="0" w14:algn="none">
            <w14:srgbClr w14:val="000000"/>
          </w14:shadow>
          <w14:textOutline w14:w="952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>zvěřinový guláš</w:t>
      </w:r>
    </w:p>
    <w:p w:rsidR="00426CDB" w:rsidRDefault="00426CDB" w:rsidP="00497228">
      <w:pPr>
        <w:spacing w:line="240" w:lineRule="auto"/>
        <w:ind w:firstLine="0"/>
        <w:rPr>
          <w:rFonts w:ascii="Arial" w:hAnsi="Arial" w:cs="Arial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F22220" w:rsidRDefault="00426CDB" w:rsidP="00F22220">
      <w:pPr>
        <w:spacing w:line="240" w:lineRule="auto"/>
        <w:ind w:firstLine="0"/>
        <w:jc w:val="both"/>
        <w:rPr>
          <w:rFonts w:ascii="Arial" w:hAnsi="Arial" w:cs="Arial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PO SKONČENÍ DĚTSKÉHO ODPOLEDNE NÁSLEDUJE</w:t>
      </w:r>
      <w:r w:rsidR="00504640">
        <w:rPr>
          <w:rFonts w:ascii="Arial" w:hAnsi="Arial" w:cs="Arial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„PŘEHLÍDKA LIDČANSKÝCH KAPEL“.</w:t>
      </w:r>
    </w:p>
    <w:p w:rsidR="001E5685" w:rsidRDefault="00426CDB" w:rsidP="00F22220">
      <w:pPr>
        <w:spacing w:line="240" w:lineRule="auto"/>
        <w:ind w:firstLine="0"/>
        <w:jc w:val="both"/>
        <w:rPr>
          <w:rFonts w:ascii="Arial" w:hAnsi="Arial" w:cs="Arial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18:30-18:50 MIDNIGHT BLUE, 19:00-19:45 THE LATE COMERS,</w:t>
      </w:r>
      <w:r w:rsidR="00504640">
        <w:rPr>
          <w:rFonts w:ascii="Arial" w:hAnsi="Arial" w:cs="Arial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20:00-20:30 JANU-ŠAK, 20:45-21:</w:t>
      </w:r>
      <w:r>
        <w:rPr>
          <w:rFonts w:ascii="Arial" w:hAnsi="Arial" w:cs="Arial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15 TLUSTEJ MARTIN A PAN JAN, 21:30-22:35 DEVON PERPETUUM, </w:t>
      </w:r>
      <w:r w:rsidR="00F22220">
        <w:rPr>
          <w:rFonts w:ascii="Arial" w:hAnsi="Arial" w:cs="Arial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>
        <w:rPr>
          <w:rFonts w:ascii="Arial" w:hAnsi="Arial" w:cs="Arial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22:50-</w:t>
      </w:r>
      <w:r w:rsidR="00F22220">
        <w:rPr>
          <w:rFonts w:ascii="Arial" w:hAnsi="Arial" w:cs="Arial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23:30 MIDNIGHT BLUE, 23:45-00:30 ŠPAGÁT NEW, 00:45-02:00 ŠPAGÁT OLD</w:t>
      </w:r>
    </w:p>
    <w:p w:rsidR="00F22220" w:rsidRPr="00E12C70" w:rsidRDefault="00F22220" w:rsidP="00F22220">
      <w:pPr>
        <w:spacing w:line="240" w:lineRule="auto"/>
        <w:ind w:firstLine="0"/>
        <w:jc w:val="both"/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sectPr w:rsidR="00F22220" w:rsidRPr="00E12C70" w:rsidSect="00F22220">
      <w:pgSz w:w="16839" w:h="23814" w:code="8"/>
      <w:pgMar w:top="1417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6F"/>
    <w:rsid w:val="0009336F"/>
    <w:rsid w:val="000B0A80"/>
    <w:rsid w:val="000D2D09"/>
    <w:rsid w:val="000F458D"/>
    <w:rsid w:val="001D3327"/>
    <w:rsid w:val="001E5685"/>
    <w:rsid w:val="00233863"/>
    <w:rsid w:val="002B5A3D"/>
    <w:rsid w:val="003200CA"/>
    <w:rsid w:val="00426CDB"/>
    <w:rsid w:val="00497228"/>
    <w:rsid w:val="004F08B9"/>
    <w:rsid w:val="00504640"/>
    <w:rsid w:val="006302EB"/>
    <w:rsid w:val="006E3F90"/>
    <w:rsid w:val="007A5B4C"/>
    <w:rsid w:val="009F2944"/>
    <w:rsid w:val="00A94B4A"/>
    <w:rsid w:val="00BB07FA"/>
    <w:rsid w:val="00BF6E47"/>
    <w:rsid w:val="00CA2B40"/>
    <w:rsid w:val="00CE7E17"/>
    <w:rsid w:val="00E12C70"/>
    <w:rsid w:val="00F2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36F"/>
  </w:style>
  <w:style w:type="paragraph" w:styleId="Nadpis1">
    <w:name w:val="heading 1"/>
    <w:basedOn w:val="Normln"/>
    <w:next w:val="Normln"/>
    <w:link w:val="Nadpis1Char"/>
    <w:uiPriority w:val="9"/>
    <w:qFormat/>
    <w:rsid w:val="0009336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336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336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336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336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336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336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336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336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336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33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336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336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33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933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336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336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336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9336F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9336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0933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336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9336F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09336F"/>
    <w:rPr>
      <w:b/>
      <w:bCs/>
      <w:spacing w:val="0"/>
    </w:rPr>
  </w:style>
  <w:style w:type="character" w:styleId="Zvraznn">
    <w:name w:val="Emphasis"/>
    <w:uiPriority w:val="20"/>
    <w:qFormat/>
    <w:rsid w:val="0009336F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09336F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0933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9336F"/>
    <w:rPr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09336F"/>
    <w:rPr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9336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336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09336F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09336F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09336F"/>
    <w:rPr>
      <w:smallCaps/>
    </w:rPr>
  </w:style>
  <w:style w:type="character" w:styleId="Odkazintenzivn">
    <w:name w:val="Intense Reference"/>
    <w:uiPriority w:val="32"/>
    <w:qFormat/>
    <w:rsid w:val="0009336F"/>
    <w:rPr>
      <w:b/>
      <w:bCs/>
      <w:smallCaps/>
      <w:color w:val="auto"/>
    </w:rPr>
  </w:style>
  <w:style w:type="character" w:styleId="Nzevknihy">
    <w:name w:val="Book Title"/>
    <w:uiPriority w:val="33"/>
    <w:qFormat/>
    <w:rsid w:val="0009336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336F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36F"/>
  </w:style>
  <w:style w:type="paragraph" w:styleId="Nadpis1">
    <w:name w:val="heading 1"/>
    <w:basedOn w:val="Normln"/>
    <w:next w:val="Normln"/>
    <w:link w:val="Nadpis1Char"/>
    <w:uiPriority w:val="9"/>
    <w:qFormat/>
    <w:rsid w:val="0009336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336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336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336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336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336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336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336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336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336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33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336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336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33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933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336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336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336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9336F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9336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0933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336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9336F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09336F"/>
    <w:rPr>
      <w:b/>
      <w:bCs/>
      <w:spacing w:val="0"/>
    </w:rPr>
  </w:style>
  <w:style w:type="character" w:styleId="Zvraznn">
    <w:name w:val="Emphasis"/>
    <w:uiPriority w:val="20"/>
    <w:qFormat/>
    <w:rsid w:val="0009336F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09336F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0933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9336F"/>
    <w:rPr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09336F"/>
    <w:rPr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9336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336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09336F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09336F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09336F"/>
    <w:rPr>
      <w:smallCaps/>
    </w:rPr>
  </w:style>
  <w:style w:type="character" w:styleId="Odkazintenzivn">
    <w:name w:val="Intense Reference"/>
    <w:uiPriority w:val="32"/>
    <w:qFormat/>
    <w:rsid w:val="0009336F"/>
    <w:rPr>
      <w:b/>
      <w:bCs/>
      <w:smallCaps/>
      <w:color w:val="auto"/>
    </w:rPr>
  </w:style>
  <w:style w:type="character" w:styleId="Nzevknihy">
    <w:name w:val="Book Title"/>
    <w:uiPriority w:val="33"/>
    <w:qFormat/>
    <w:rsid w:val="0009336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336F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DCFA-EB9D-4440-AA07-FEB27086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2015-06-04T09:55:00Z</dcterms:created>
  <dcterms:modified xsi:type="dcterms:W3CDTF">2015-06-04T09:55:00Z</dcterms:modified>
</cp:coreProperties>
</file>