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1E4A53" w:rsidP="001E4A5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1E4A53">
        <w:rPr>
          <w:rFonts w:ascii="Arial" w:hAnsi="Arial" w:cs="Arial"/>
          <w:b/>
        </w:rPr>
        <w:t>Rekonstrukce křižovatky by měla být za měsíc hotová</w:t>
      </w:r>
    </w:p>
    <w:p w:rsidR="001E4A53" w:rsidRDefault="001E4A53" w:rsidP="001E4A53">
      <w:pPr>
        <w:jc w:val="both"/>
        <w:rPr>
          <w:rFonts w:ascii="Arial" w:hAnsi="Arial" w:cs="Arial"/>
          <w:i/>
        </w:rPr>
      </w:pPr>
      <w:r w:rsidRPr="001E4A53">
        <w:rPr>
          <w:rFonts w:ascii="Arial" w:hAnsi="Arial" w:cs="Arial"/>
          <w:b/>
          <w:i/>
        </w:rPr>
        <w:t xml:space="preserve">Horní Lideč: </w:t>
      </w:r>
      <w:r w:rsidR="00F00EB2">
        <w:rPr>
          <w:rFonts w:ascii="Arial" w:hAnsi="Arial" w:cs="Arial"/>
          <w:i/>
        </w:rPr>
        <w:t xml:space="preserve">Poslední </w:t>
      </w:r>
      <w:r>
        <w:rPr>
          <w:rFonts w:ascii="Arial" w:hAnsi="Arial" w:cs="Arial"/>
          <w:i/>
        </w:rPr>
        <w:t xml:space="preserve">etapa výstavby kruhového objezdu se blíží ke svému závěru. Do konce stavby zbývá už jen pár týdnů. </w:t>
      </w:r>
    </w:p>
    <w:p w:rsidR="0045251F" w:rsidRDefault="001E4A53" w:rsidP="001E4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koncem prázdnin skončí i náročná oprava křižovatky v centru obce Horní Lideč. Dnem, kdy by měla být tato stavba dokončena je osmadvacát</w:t>
      </w:r>
      <w:r w:rsidR="00F00EB2">
        <w:rPr>
          <w:rFonts w:ascii="Arial" w:hAnsi="Arial" w:cs="Arial"/>
        </w:rPr>
        <w:t>ý srpen letošního roku. N</w:t>
      </w:r>
      <w:r>
        <w:rPr>
          <w:rFonts w:ascii="Arial" w:hAnsi="Arial" w:cs="Arial"/>
        </w:rPr>
        <w:t xml:space="preserve">ejnáročnější práce finální etapy proběhly včera (tj. v pondělí 27. </w:t>
      </w:r>
      <w:r w:rsidR="0045251F">
        <w:rPr>
          <w:rFonts w:ascii="Arial" w:hAnsi="Arial" w:cs="Arial"/>
        </w:rPr>
        <w:t>července 2015), kdy byla provedena pokládka cementobetonového povrchu vozovky</w:t>
      </w:r>
      <w:r w:rsidR="00440AFE">
        <w:rPr>
          <w:rFonts w:ascii="Arial" w:hAnsi="Arial" w:cs="Arial"/>
        </w:rPr>
        <w:t xml:space="preserve"> směrem na Valašské Klobouky</w:t>
      </w:r>
      <w:r w:rsidR="0045251F">
        <w:rPr>
          <w:rFonts w:ascii="Arial" w:hAnsi="Arial" w:cs="Arial"/>
        </w:rPr>
        <w:t xml:space="preserve">. </w:t>
      </w:r>
      <w:r w:rsidR="004D7F67" w:rsidRPr="004D7F67">
        <w:rPr>
          <w:rFonts w:ascii="Arial" w:hAnsi="Arial" w:cs="Arial"/>
          <w:i/>
        </w:rPr>
        <w:t>„</w:t>
      </w:r>
      <w:r w:rsidR="0045251F" w:rsidRPr="004D7F67">
        <w:rPr>
          <w:rFonts w:ascii="Arial" w:hAnsi="Arial" w:cs="Arial"/>
          <w:i/>
        </w:rPr>
        <w:t xml:space="preserve">Betonový povrch se pro tuto stavbu zvolil </w:t>
      </w:r>
      <w:r w:rsidR="008550E6" w:rsidRPr="004D7F67">
        <w:rPr>
          <w:rFonts w:ascii="Arial" w:hAnsi="Arial" w:cs="Arial"/>
          <w:i/>
        </w:rPr>
        <w:t>proto</w:t>
      </w:r>
      <w:r w:rsidR="0045251F" w:rsidRPr="004D7F67">
        <w:rPr>
          <w:rFonts w:ascii="Arial" w:hAnsi="Arial" w:cs="Arial"/>
          <w:i/>
        </w:rPr>
        <w:t>, že má oproti asfaltu desetkrát delší životnost, je pro řidiče bezpečnější, nezůstávají v něm „vyjeté koleje“</w:t>
      </w:r>
      <w:r w:rsidR="008550E6" w:rsidRPr="004D7F67">
        <w:rPr>
          <w:rFonts w:ascii="Arial" w:hAnsi="Arial" w:cs="Arial"/>
          <w:i/>
        </w:rPr>
        <w:t xml:space="preserve"> a velká nákladní auta na něm</w:t>
      </w:r>
      <w:r w:rsidR="0045251F" w:rsidRPr="004D7F67">
        <w:rPr>
          <w:rFonts w:ascii="Arial" w:hAnsi="Arial" w:cs="Arial"/>
          <w:i/>
        </w:rPr>
        <w:t xml:space="preserve"> lépe brzdí. Stejný materiál, a to betonový, byl zvolen i pro obvod středového ostrova. </w:t>
      </w:r>
      <w:r w:rsidR="004D7F67" w:rsidRPr="004D7F67">
        <w:rPr>
          <w:rFonts w:ascii="Arial" w:hAnsi="Arial" w:cs="Arial"/>
          <w:i/>
        </w:rPr>
        <w:t xml:space="preserve">Tloušťka betonové hmoty, která tvoří nový povrch kruhového objezdu, je pětadvacet centimetrů,“ </w:t>
      </w:r>
      <w:r w:rsidR="004D7F67">
        <w:rPr>
          <w:rFonts w:ascii="Arial" w:hAnsi="Arial" w:cs="Arial"/>
        </w:rPr>
        <w:t>vysvětluje zástupce firmy Skanska</w:t>
      </w:r>
      <w:r w:rsidR="00640E16">
        <w:rPr>
          <w:rFonts w:ascii="Arial" w:hAnsi="Arial" w:cs="Arial"/>
        </w:rPr>
        <w:t xml:space="preserve">. Ta </w:t>
      </w:r>
      <w:r w:rsidR="004B69D4">
        <w:rPr>
          <w:rFonts w:ascii="Arial" w:hAnsi="Arial" w:cs="Arial"/>
        </w:rPr>
        <w:t>také</w:t>
      </w:r>
      <w:r w:rsidR="00640E16">
        <w:rPr>
          <w:rFonts w:ascii="Arial" w:hAnsi="Arial" w:cs="Arial"/>
        </w:rPr>
        <w:t xml:space="preserve"> realizovala po celou dobu výstavby kruhového objezdu cementobetonové kryty na vozovce. </w:t>
      </w:r>
    </w:p>
    <w:p w:rsidR="006F3F20" w:rsidRDefault="004B69D4" w:rsidP="006F3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Kromě prací přímo na kruhovém objez</w:t>
      </w:r>
      <w:r w:rsidR="006F3F20">
        <w:rPr>
          <w:rFonts w:ascii="Arial" w:hAnsi="Arial" w:cs="Arial"/>
        </w:rPr>
        <w:t>du se mimo jeho obvod budují chodníky a sjezdy</w:t>
      </w:r>
      <w:r w:rsidR="0018405F">
        <w:rPr>
          <w:rFonts w:ascii="Arial" w:hAnsi="Arial" w:cs="Arial"/>
        </w:rPr>
        <w:br/>
      </w:r>
      <w:r w:rsidR="006F3F20">
        <w:rPr>
          <w:rFonts w:ascii="Arial" w:hAnsi="Arial" w:cs="Arial"/>
        </w:rPr>
        <w:t xml:space="preserve">a středový ostrov bude vysazen zelení. </w:t>
      </w:r>
    </w:p>
    <w:p w:rsidR="006F3F20" w:rsidRDefault="006F3F20" w:rsidP="006F3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dokončení kruhového objezdu naváže projekt revitalizace nebol</w:t>
      </w:r>
      <w:r w:rsidR="005F6BDB">
        <w:rPr>
          <w:rFonts w:ascii="Arial" w:hAnsi="Arial" w:cs="Arial"/>
        </w:rPr>
        <w:t xml:space="preserve">i úprav v okolí kostela, rodinných domů a bytovky. </w:t>
      </w:r>
      <w:r>
        <w:rPr>
          <w:rFonts w:ascii="Arial" w:hAnsi="Arial" w:cs="Arial"/>
        </w:rPr>
        <w:t xml:space="preserve"> Dobudují se</w:t>
      </w:r>
      <w:r w:rsidR="005F6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opraví chodníky, </w:t>
      </w:r>
      <w:r w:rsidR="005F6BDB">
        <w:rPr>
          <w:rFonts w:ascii="Arial" w:hAnsi="Arial" w:cs="Arial"/>
        </w:rPr>
        <w:t>vzniknou další parkovací místa</w:t>
      </w:r>
      <w:r w:rsidR="0018405F">
        <w:rPr>
          <w:rFonts w:ascii="Arial" w:hAnsi="Arial" w:cs="Arial"/>
        </w:rPr>
        <w:br/>
      </w:r>
      <w:r w:rsidR="005F6BDB">
        <w:rPr>
          <w:rFonts w:ascii="Arial" w:hAnsi="Arial" w:cs="Arial"/>
        </w:rPr>
        <w:t xml:space="preserve">a vysazena bude nová zeleň. </w:t>
      </w:r>
    </w:p>
    <w:p w:rsidR="001E4A53" w:rsidRPr="005F6BDB" w:rsidRDefault="005F6BDB">
      <w:pPr>
        <w:rPr>
          <w:rFonts w:ascii="Arial" w:hAnsi="Arial" w:cs="Arial"/>
          <w:i/>
        </w:rPr>
      </w:pPr>
      <w:r w:rsidRPr="005F6BDB">
        <w:rPr>
          <w:rFonts w:ascii="Arial" w:hAnsi="Arial" w:cs="Arial"/>
          <w:i/>
        </w:rPr>
        <w:t>28. července 2015, Ludmila Brousilová, Obec Horní Lideč</w:t>
      </w:r>
    </w:p>
    <w:sectPr w:rsidR="001E4A53" w:rsidRPr="005F6BDB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53"/>
    <w:rsid w:val="0018405F"/>
    <w:rsid w:val="001E4A53"/>
    <w:rsid w:val="00440AFE"/>
    <w:rsid w:val="0045251F"/>
    <w:rsid w:val="004B69D4"/>
    <w:rsid w:val="004D7F67"/>
    <w:rsid w:val="005F6BDB"/>
    <w:rsid w:val="00640E16"/>
    <w:rsid w:val="006F3F20"/>
    <w:rsid w:val="007944A4"/>
    <w:rsid w:val="007A5B4C"/>
    <w:rsid w:val="0081120A"/>
    <w:rsid w:val="008550E6"/>
    <w:rsid w:val="00CA2B40"/>
    <w:rsid w:val="00F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2015-07-28T11:19:00Z</cp:lastPrinted>
  <dcterms:created xsi:type="dcterms:W3CDTF">2015-07-28T11:37:00Z</dcterms:created>
  <dcterms:modified xsi:type="dcterms:W3CDTF">2015-07-28T11:37:00Z</dcterms:modified>
</cp:coreProperties>
</file>