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84" w:rsidRDefault="001A7084" w:rsidP="001A7084">
      <w:pPr>
        <w:shd w:val="clear" w:color="auto" w:fill="FFFFFF"/>
        <w:spacing w:after="180" w:line="240" w:lineRule="auto"/>
        <w:rPr>
          <w:rFonts w:ascii="Verdana" w:eastAsia="Times New Roman" w:hAnsi="Verdana" w:cs="Arial"/>
          <w:color w:val="003399"/>
          <w:sz w:val="20"/>
          <w:szCs w:val="20"/>
          <w:lang w:eastAsia="cs-CZ"/>
        </w:rPr>
      </w:pPr>
    </w:p>
    <w:p w:rsidR="001A7084" w:rsidRDefault="001A7084" w:rsidP="001A7084">
      <w:pPr>
        <w:shd w:val="clear" w:color="auto" w:fill="FFFFFF"/>
        <w:spacing w:after="180" w:line="240" w:lineRule="auto"/>
        <w:rPr>
          <w:rFonts w:ascii="Verdana" w:eastAsia="Times New Roman" w:hAnsi="Verdana" w:cs="Arial"/>
          <w:color w:val="003399"/>
          <w:sz w:val="20"/>
          <w:szCs w:val="20"/>
          <w:lang w:eastAsia="cs-CZ"/>
        </w:rPr>
      </w:pPr>
      <w:r>
        <w:rPr>
          <w:rFonts w:ascii="Verdana" w:eastAsia="Times New Roman" w:hAnsi="Verdana" w:cs="Arial"/>
          <w:noProof/>
          <w:color w:val="003399"/>
          <w:sz w:val="20"/>
          <w:szCs w:val="20"/>
          <w:lang w:eastAsia="cs-CZ"/>
        </w:rPr>
        <w:drawing>
          <wp:inline distT="0" distB="0" distL="0" distR="0">
            <wp:extent cx="5760720" cy="8743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řitel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84" w:rsidRDefault="001A7084" w:rsidP="001A7084">
      <w:pPr>
        <w:shd w:val="clear" w:color="auto" w:fill="FFFFFF"/>
        <w:spacing w:after="180" w:line="240" w:lineRule="auto"/>
        <w:rPr>
          <w:rFonts w:ascii="Verdana" w:eastAsia="Times New Roman" w:hAnsi="Verdana" w:cs="Arial"/>
          <w:color w:val="003399"/>
          <w:sz w:val="20"/>
          <w:szCs w:val="20"/>
          <w:lang w:eastAsia="cs-CZ"/>
        </w:rPr>
      </w:pPr>
    </w:p>
    <w:p w:rsidR="001A7084" w:rsidRPr="001A7084" w:rsidRDefault="001A7084" w:rsidP="001A708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>Vážená paní, vážený pane,</w:t>
      </w: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 </w:t>
      </w:r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 xml:space="preserve">dovolujeme si Vás informovat, že </w:t>
      </w:r>
      <w:r w:rsidRPr="001A7084">
        <w:rPr>
          <w:rFonts w:ascii="Verdana" w:eastAsia="Times New Roman" w:hAnsi="Verdana" w:cs="Arial"/>
          <w:b/>
          <w:bCs/>
          <w:color w:val="003399"/>
          <w:sz w:val="20"/>
          <w:szCs w:val="20"/>
          <w:lang w:eastAsia="cs-CZ"/>
        </w:rPr>
        <w:t>od 1. března 2014 rozšíříme otevírací dobu</w:t>
      </w: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 xml:space="preserve"> pobočky ve </w:t>
      </w:r>
      <w:r w:rsidRPr="001A7084">
        <w:rPr>
          <w:rFonts w:ascii="Verdana" w:eastAsia="Times New Roman" w:hAnsi="Verdana" w:cs="Arial"/>
          <w:b/>
          <w:bCs/>
          <w:color w:val="003399"/>
          <w:sz w:val="20"/>
          <w:szCs w:val="20"/>
          <w:lang w:eastAsia="cs-CZ"/>
        </w:rPr>
        <w:t>Valašských</w:t>
      </w: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 </w:t>
      </w:r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proofErr w:type="gramStart"/>
      <w:r w:rsidRPr="001A7084">
        <w:rPr>
          <w:rFonts w:ascii="Verdana" w:eastAsia="Times New Roman" w:hAnsi="Verdana" w:cs="Arial"/>
          <w:b/>
          <w:bCs/>
          <w:color w:val="003399"/>
          <w:sz w:val="20"/>
          <w:szCs w:val="20"/>
          <w:lang w:eastAsia="cs-CZ"/>
        </w:rPr>
        <w:t>Kloboukách</w:t>
      </w:r>
      <w:proofErr w:type="gramEnd"/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 xml:space="preserve"> (Valašské Klobouky, Masarykovo náměstí 277).</w:t>
      </w: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 </w:t>
      </w:r>
      <w:bookmarkStart w:id="0" w:name="_GoBack"/>
      <w:bookmarkEnd w:id="0"/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  </w:t>
      </w:r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 xml:space="preserve">Nově Vám budou její služby k dispozici </w:t>
      </w:r>
      <w:r w:rsidRPr="001A7084">
        <w:rPr>
          <w:rFonts w:ascii="Verdana" w:eastAsia="Times New Roman" w:hAnsi="Verdana" w:cs="Arial"/>
          <w:b/>
          <w:bCs/>
          <w:color w:val="003399"/>
          <w:sz w:val="20"/>
          <w:szCs w:val="20"/>
          <w:lang w:eastAsia="cs-CZ"/>
        </w:rPr>
        <w:t>každý den od 8:30 hod.</w:t>
      </w: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 xml:space="preserve">, </w:t>
      </w:r>
      <w:r w:rsidRPr="001A7084">
        <w:rPr>
          <w:rFonts w:ascii="Verdana" w:eastAsia="Times New Roman" w:hAnsi="Verdana" w:cs="Arial"/>
          <w:b/>
          <w:bCs/>
          <w:color w:val="003399"/>
          <w:sz w:val="20"/>
          <w:szCs w:val="20"/>
          <w:shd w:val="clear" w:color="auto" w:fill="FFFFFF"/>
          <w:lang w:eastAsia="cs-CZ"/>
        </w:rPr>
        <w:t>ve čtvrtek odpoledne až do 16:00 hod.</w:t>
      </w: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>:</w:t>
      </w: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 </w:t>
      </w:r>
    </w:p>
    <w:p w:rsidR="001A7084" w:rsidRPr="001A7084" w:rsidRDefault="001A7084" w:rsidP="001A70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  </w:t>
      </w:r>
    </w:p>
    <w:tbl>
      <w:tblPr>
        <w:tblW w:w="0" w:type="auto"/>
        <w:tblInd w:w="2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4253"/>
      </w:tblGrid>
      <w:tr w:rsidR="001A7084" w:rsidRPr="001A7084" w:rsidTr="001A7084">
        <w:trPr>
          <w:trHeight w:val="227"/>
        </w:trPr>
        <w:tc>
          <w:tcPr>
            <w:tcW w:w="1417" w:type="dxa"/>
            <w:hideMark/>
          </w:tcPr>
          <w:p w:rsidR="001A7084" w:rsidRPr="001A7084" w:rsidRDefault="001A7084" w:rsidP="001A7084">
            <w:pPr>
              <w:spacing w:after="0" w:line="227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 w:rsidRPr="001A7084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4253" w:type="dxa"/>
            <w:hideMark/>
          </w:tcPr>
          <w:p w:rsidR="001A7084" w:rsidRPr="001A7084" w:rsidRDefault="001A7084" w:rsidP="001A7084">
            <w:pPr>
              <w:spacing w:after="0" w:line="227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 w:rsidRPr="001A7084">
              <w:rPr>
                <w:rFonts w:ascii="Verdana" w:eastAsia="Times New Roman" w:hAnsi="Verdana" w:cs="Helvetica"/>
                <w:b/>
                <w:bCs/>
                <w:color w:val="009999"/>
                <w:sz w:val="20"/>
                <w:szCs w:val="20"/>
                <w:lang w:eastAsia="cs-CZ"/>
              </w:rPr>
              <w:t>8:30</w:t>
            </w:r>
            <w:r w:rsidRPr="001A7084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cs-CZ"/>
              </w:rPr>
              <w:t xml:space="preserve"> – 12:30   13:30 - 17:00</w:t>
            </w:r>
            <w:r w:rsidRPr="001A70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A7084" w:rsidRPr="001A7084" w:rsidTr="001A7084">
        <w:trPr>
          <w:trHeight w:val="227"/>
        </w:trPr>
        <w:tc>
          <w:tcPr>
            <w:tcW w:w="1417" w:type="dxa"/>
            <w:hideMark/>
          </w:tcPr>
          <w:p w:rsidR="001A7084" w:rsidRPr="001A7084" w:rsidRDefault="001A7084" w:rsidP="001A7084">
            <w:pPr>
              <w:spacing w:after="0" w:line="227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 w:rsidRPr="001A7084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cs-CZ"/>
              </w:rPr>
              <w:t xml:space="preserve">úterý    </w:t>
            </w:r>
          </w:p>
        </w:tc>
        <w:tc>
          <w:tcPr>
            <w:tcW w:w="4253" w:type="dxa"/>
            <w:hideMark/>
          </w:tcPr>
          <w:p w:rsidR="001A7084" w:rsidRPr="001A7084" w:rsidRDefault="001A7084" w:rsidP="001A7084">
            <w:pPr>
              <w:spacing w:after="0" w:line="227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 w:rsidRPr="001A7084">
              <w:rPr>
                <w:rFonts w:ascii="Verdana" w:eastAsia="Times New Roman" w:hAnsi="Verdana" w:cs="Helvetica"/>
                <w:b/>
                <w:bCs/>
                <w:color w:val="009999"/>
                <w:sz w:val="20"/>
                <w:szCs w:val="20"/>
                <w:lang w:eastAsia="cs-CZ"/>
              </w:rPr>
              <w:t>8:30</w:t>
            </w:r>
            <w:r w:rsidRPr="001A7084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cs-CZ"/>
              </w:rPr>
              <w:t xml:space="preserve"> – 12:30</w:t>
            </w:r>
            <w:r w:rsidRPr="001A70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A7084" w:rsidRPr="001A7084" w:rsidTr="001A7084">
        <w:trPr>
          <w:trHeight w:val="227"/>
        </w:trPr>
        <w:tc>
          <w:tcPr>
            <w:tcW w:w="1417" w:type="dxa"/>
            <w:hideMark/>
          </w:tcPr>
          <w:p w:rsidR="001A7084" w:rsidRPr="001A7084" w:rsidRDefault="001A7084" w:rsidP="001A7084">
            <w:pPr>
              <w:spacing w:after="0" w:line="227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 w:rsidRPr="001A7084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cs-CZ"/>
              </w:rPr>
              <w:t>středa</w:t>
            </w:r>
            <w:r w:rsidRPr="001A70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53" w:type="dxa"/>
            <w:hideMark/>
          </w:tcPr>
          <w:p w:rsidR="001A7084" w:rsidRPr="001A7084" w:rsidRDefault="001A7084" w:rsidP="001A7084">
            <w:pPr>
              <w:spacing w:after="0" w:line="227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 w:rsidRPr="001A7084">
              <w:rPr>
                <w:rFonts w:ascii="Verdana" w:eastAsia="Times New Roman" w:hAnsi="Verdana" w:cs="Helvetica"/>
                <w:b/>
                <w:bCs/>
                <w:color w:val="009999"/>
                <w:sz w:val="20"/>
                <w:szCs w:val="20"/>
                <w:lang w:eastAsia="cs-CZ"/>
              </w:rPr>
              <w:t>8:30</w:t>
            </w:r>
            <w:r w:rsidRPr="001A7084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cs-CZ"/>
              </w:rPr>
              <w:t xml:space="preserve"> – 12:30   13:30 - 17:00</w:t>
            </w:r>
            <w:r w:rsidRPr="001A70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A7084" w:rsidRPr="001A7084" w:rsidTr="001A7084">
        <w:trPr>
          <w:trHeight w:val="227"/>
        </w:trPr>
        <w:tc>
          <w:tcPr>
            <w:tcW w:w="1417" w:type="dxa"/>
            <w:hideMark/>
          </w:tcPr>
          <w:p w:rsidR="001A7084" w:rsidRPr="001A7084" w:rsidRDefault="001A7084" w:rsidP="001A7084">
            <w:pPr>
              <w:spacing w:after="0" w:line="227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 w:rsidRPr="001A7084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cs-CZ"/>
              </w:rPr>
              <w:t>čtvrtek</w:t>
            </w:r>
            <w:r w:rsidRPr="001A70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53" w:type="dxa"/>
            <w:hideMark/>
          </w:tcPr>
          <w:p w:rsidR="001A7084" w:rsidRPr="001A7084" w:rsidRDefault="001A7084" w:rsidP="001A7084">
            <w:pPr>
              <w:spacing w:after="0" w:line="227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 w:rsidRPr="001A7084">
              <w:rPr>
                <w:rFonts w:ascii="Verdana" w:eastAsia="Times New Roman" w:hAnsi="Verdana" w:cs="Helvetica"/>
                <w:b/>
                <w:bCs/>
                <w:color w:val="009999"/>
                <w:sz w:val="20"/>
                <w:szCs w:val="20"/>
                <w:lang w:eastAsia="cs-CZ"/>
              </w:rPr>
              <w:t>8:30</w:t>
            </w:r>
            <w:r w:rsidRPr="001A7084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cs-CZ"/>
              </w:rPr>
              <w:t xml:space="preserve"> – 12:30   13:30 - </w:t>
            </w:r>
            <w:r w:rsidRPr="001A7084">
              <w:rPr>
                <w:rFonts w:ascii="Verdana" w:eastAsia="Times New Roman" w:hAnsi="Verdana" w:cs="Helvetica"/>
                <w:b/>
                <w:bCs/>
                <w:color w:val="009999"/>
                <w:sz w:val="20"/>
                <w:szCs w:val="20"/>
                <w:lang w:eastAsia="cs-CZ"/>
              </w:rPr>
              <w:t>16:00</w:t>
            </w:r>
            <w:r w:rsidRPr="001A70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A7084" w:rsidRPr="001A7084" w:rsidTr="001A7084">
        <w:trPr>
          <w:trHeight w:val="227"/>
        </w:trPr>
        <w:tc>
          <w:tcPr>
            <w:tcW w:w="1417" w:type="dxa"/>
            <w:hideMark/>
          </w:tcPr>
          <w:p w:rsidR="001A7084" w:rsidRPr="001A7084" w:rsidRDefault="001A7084" w:rsidP="001A7084">
            <w:pPr>
              <w:spacing w:after="0" w:line="227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 w:rsidRPr="001A7084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cs-CZ"/>
              </w:rPr>
              <w:t>pátek</w:t>
            </w:r>
            <w:r w:rsidRPr="001A70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53" w:type="dxa"/>
            <w:hideMark/>
          </w:tcPr>
          <w:p w:rsidR="001A7084" w:rsidRPr="001A7084" w:rsidRDefault="001A7084" w:rsidP="001A7084">
            <w:pPr>
              <w:spacing w:after="0" w:line="227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 w:rsidRPr="001A7084">
              <w:rPr>
                <w:rFonts w:ascii="Verdana" w:eastAsia="Times New Roman" w:hAnsi="Verdana" w:cs="Helvetica"/>
                <w:b/>
                <w:bCs/>
                <w:color w:val="009999"/>
                <w:sz w:val="20"/>
                <w:szCs w:val="20"/>
                <w:lang w:eastAsia="cs-CZ"/>
              </w:rPr>
              <w:t>8:30</w:t>
            </w:r>
            <w:r w:rsidRPr="001A7084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cs-CZ"/>
              </w:rPr>
              <w:t xml:space="preserve"> – 12:30   13:30 - 16:00</w:t>
            </w:r>
            <w:r w:rsidRPr="001A708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  </w:t>
      </w:r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 xml:space="preserve">Chceme, aby naše služby byly dostupné v době, která Vám nejvíce vyhovuje. Otevírací dobu jsme proto </w:t>
      </w:r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>upravili podle toho, v jakých časech si přejete navštěvovat naši pobočku nejčastěji.</w:t>
      </w: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 </w:t>
      </w:r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  </w:t>
      </w:r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>Věříme, že přivítáte prodloužení otevírací doby, a těšíme se na Vaši návštěvu.</w:t>
      </w: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 </w:t>
      </w:r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  </w:t>
      </w:r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>Ing. Marta Zábranová</w:t>
      </w: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 </w:t>
      </w:r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>oblastní ředitelka retailového bankovnictví pro Zlínsko</w:t>
      </w: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 </w:t>
      </w:r>
    </w:p>
    <w:p w:rsidR="001A7084" w:rsidRPr="001A7084" w:rsidRDefault="001A7084" w:rsidP="001A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Verdana" w:eastAsia="Times New Roman" w:hAnsi="Verdana" w:cs="Arial"/>
          <w:color w:val="003399"/>
          <w:sz w:val="20"/>
          <w:szCs w:val="20"/>
          <w:lang w:eastAsia="cs-CZ"/>
        </w:rPr>
        <w:t>Česká spořitelna, a.s.</w:t>
      </w: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 </w:t>
      </w:r>
    </w:p>
    <w:p w:rsidR="001A7084" w:rsidRPr="001A7084" w:rsidRDefault="001A7084" w:rsidP="001A708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1A7084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  </w:t>
      </w:r>
    </w:p>
    <w:p w:rsidR="00103BF4" w:rsidRDefault="001A7084"/>
    <w:sectPr w:rsidR="0010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84"/>
    <w:rsid w:val="001A7084"/>
    <w:rsid w:val="002220FE"/>
    <w:rsid w:val="00C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715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718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354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9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88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2014-02-28T07:53:00Z</dcterms:created>
  <dcterms:modified xsi:type="dcterms:W3CDTF">2014-02-28T07:54:00Z</dcterms:modified>
</cp:coreProperties>
</file>