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sz w:val="20"/>
          <w:szCs w:val="20"/>
          <w:lang w:eastAsia="cs-CZ"/>
        </w:rPr>
        <w:t>ČEZ Distribuce a.s. Vám v souladu se zákonem 458/2000 Sb. oznamuje, že z důvodu prací na vedení vysokého napětí bude přerušena dodávka elektrické energie pro:</w:t>
      </w:r>
    </w:p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obec </w:t>
      </w:r>
      <w:proofErr w:type="spellStart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Pulčín</w:t>
      </w:r>
      <w:proofErr w:type="spellEnd"/>
    </w:p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vypínání </w:t>
      </w:r>
      <w:proofErr w:type="spellStart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el.energie</w:t>
      </w:r>
      <w:proofErr w:type="spellEnd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dne 9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16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</w:t>
      </w:r>
      <w:proofErr w:type="gramStart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23.9.2014</w:t>
      </w:r>
      <w:proofErr w:type="gramEnd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od 8:00 do 18:30 hod. </w:t>
      </w:r>
    </w:p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obec Francova Lhota, Valašská Senice a část obce Horní Lideč trafostanice Kočičina</w:t>
      </w:r>
    </w:p>
    <w:p w:rsidR="00F357AA" w:rsidRPr="00F357AA" w:rsidRDefault="00F357AA" w:rsidP="00F357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vypínání </w:t>
      </w:r>
      <w:proofErr w:type="spellStart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el.energie</w:t>
      </w:r>
      <w:proofErr w:type="spellEnd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dne 9</w:t>
      </w:r>
      <w:r>
        <w:rPr>
          <w:rFonts w:ascii="Arial" w:eastAsia="Times New Roman" w:hAnsi="Arial" w:cs="Arial"/>
          <w:b/>
          <w:bCs/>
          <w:sz w:val="20"/>
          <w:szCs w:val="20"/>
          <w:lang w:eastAsia="cs-CZ"/>
        </w:rPr>
        <w:t>.</w:t>
      </w:r>
      <w:bookmarkStart w:id="0" w:name="_GoBack"/>
      <w:bookmarkEnd w:id="0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a </w:t>
      </w:r>
      <w:proofErr w:type="gramStart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16.9.2014</w:t>
      </w:r>
      <w:proofErr w:type="gramEnd"/>
      <w:r w:rsidRPr="00F357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od 8:00 do 18:30 hod. </w:t>
      </w:r>
    </w:p>
    <w:p w:rsidR="00E77E91" w:rsidRDefault="00E77E91"/>
    <w:sectPr w:rsidR="00E7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AA"/>
    <w:rsid w:val="00E77E91"/>
    <w:rsid w:val="00F3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89FD4-A565-4D4C-88F8-7EC36B36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knihovna</cp:lastModifiedBy>
  <cp:revision>1</cp:revision>
  <dcterms:created xsi:type="dcterms:W3CDTF">2014-08-12T04:50:00Z</dcterms:created>
  <dcterms:modified xsi:type="dcterms:W3CDTF">2014-08-12T04:51:00Z</dcterms:modified>
</cp:coreProperties>
</file>